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22DB79A6" w:rsidR="0061295E" w:rsidRDefault="0061295E" w:rsidP="00FC6CDB"/>
    <w:p w14:paraId="58D69704" w14:textId="78681AF1" w:rsidR="00B628BD" w:rsidRDefault="00B628BD" w:rsidP="00FC6CDB"/>
    <w:p w14:paraId="4CDE87A9" w14:textId="10073ED5" w:rsidR="00602AD9" w:rsidRDefault="00602AD9" w:rsidP="00FC6CDB"/>
    <w:p w14:paraId="01021C18" w14:textId="77777777" w:rsidR="00602AD9" w:rsidRDefault="00602AD9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54738071" w:rsidR="00F60A3F" w:rsidRDefault="00B4154F" w:rsidP="009859EF">
      <w:pPr>
        <w:jc w:val="center"/>
        <w:rPr>
          <w:sz w:val="32"/>
        </w:rPr>
      </w:pPr>
      <w:r>
        <w:rPr>
          <w:sz w:val="32"/>
        </w:rPr>
        <w:t>March 8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E6F031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1F26C6">
        <w:t xml:space="preserve">February </w:t>
      </w:r>
      <w:r w:rsidR="00B4154F">
        <w:t>22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6285706A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34367EEE" w14:textId="2DEF39AB" w:rsidR="001F26C6" w:rsidRDefault="00B4154F" w:rsidP="00361A96">
      <w:pPr>
        <w:numPr>
          <w:ilvl w:val="0"/>
          <w:numId w:val="3"/>
        </w:numPr>
        <w:spacing w:line="360" w:lineRule="auto"/>
      </w:pPr>
      <w:r>
        <w:t>Property Tax Collection Authorization</w:t>
      </w:r>
    </w:p>
    <w:p w14:paraId="4D841CC1" w14:textId="38FD70E7" w:rsidR="00B4154F" w:rsidRDefault="00B4154F" w:rsidP="00361A96">
      <w:pPr>
        <w:numPr>
          <w:ilvl w:val="0"/>
          <w:numId w:val="3"/>
        </w:numPr>
        <w:spacing w:line="360" w:lineRule="auto"/>
      </w:pPr>
      <w:r>
        <w:t>2020 Final Budget Transfers (see attached)</w:t>
      </w:r>
    </w:p>
    <w:p w14:paraId="68039714" w14:textId="0B07AA06" w:rsidR="00BD1314" w:rsidRDefault="00B4154F" w:rsidP="00361A96">
      <w:pPr>
        <w:numPr>
          <w:ilvl w:val="0"/>
          <w:numId w:val="3"/>
        </w:numPr>
        <w:spacing w:line="360" w:lineRule="auto"/>
      </w:pPr>
      <w:r>
        <w:t>Adopt</w:t>
      </w:r>
      <w:r w:rsidR="00244E23">
        <w:t xml:space="preserve"> Police </w:t>
      </w:r>
      <w:r w:rsidR="00E7086F">
        <w:t>R</w:t>
      </w:r>
      <w:r w:rsidR="00244E23">
        <w:t xml:space="preserve">eform </w:t>
      </w:r>
      <w:r>
        <w:t>Policy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270"/>
        <w:gridCol w:w="2531"/>
        <w:gridCol w:w="2270"/>
        <w:gridCol w:w="2210"/>
      </w:tblGrid>
      <w:tr w:rsidR="00913F21" w:rsidRPr="00807808" w14:paraId="62ED5CD1" w14:textId="77777777" w:rsidTr="006F145D">
        <w:trPr>
          <w:trHeight w:val="24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69F383EB" w:rsidR="00913F21" w:rsidRPr="00807808" w:rsidRDefault="00B4154F" w:rsidP="00563843">
            <w:pPr>
              <w:jc w:val="center"/>
            </w:pPr>
            <w:r>
              <w:t>March 8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CC51F7C" w:rsidR="00E35D98" w:rsidRPr="00807808" w:rsidRDefault="00B228B4" w:rsidP="003E4BB9">
            <w:pPr>
              <w:jc w:val="center"/>
            </w:pPr>
            <w: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4F62BB6" w:rsidR="00913F21" w:rsidRPr="00807808" w:rsidRDefault="00DA5A32" w:rsidP="00563843">
            <w:pPr>
              <w:jc w:val="center"/>
            </w:pPr>
            <w:r w:rsidRPr="00807808">
              <w:t>$</w:t>
            </w:r>
            <w:r w:rsidR="007B6BCE">
              <w:t>2</w:t>
            </w:r>
            <w:r w:rsidR="00E56447">
              <w:t>6</w:t>
            </w:r>
            <w:r w:rsidR="007B6BCE">
              <w:t>3</w:t>
            </w:r>
            <w:r w:rsidR="00027449">
              <w:t>,</w:t>
            </w:r>
            <w:r w:rsidR="007B6BCE">
              <w:t>435.56</w:t>
            </w:r>
          </w:p>
        </w:tc>
      </w:tr>
      <w:bookmarkEnd w:id="0"/>
      <w:bookmarkEnd w:id="3"/>
      <w:tr w:rsidR="00730E46" w:rsidRPr="00807808" w14:paraId="28411658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B228B4" w:rsidRPr="00807808" w14:paraId="2B9AA136" w14:textId="77777777" w:rsidTr="006F145D">
        <w:trPr>
          <w:trHeight w:val="24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228B4" w:rsidRPr="00807808" w:rsidRDefault="00B228B4" w:rsidP="00B228B4">
            <w:r w:rsidRPr="00807808">
              <w:t>Sewer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339DA4CC" w:rsidR="00B228B4" w:rsidRPr="00807808" w:rsidRDefault="00B228B4" w:rsidP="00B228B4">
            <w:pPr>
              <w:jc w:val="center"/>
            </w:pPr>
            <w:r>
              <w:t>March 8,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2CBC2C9A" w:rsidR="00B228B4" w:rsidRPr="00807808" w:rsidRDefault="00B228B4" w:rsidP="00B228B4">
            <w:pPr>
              <w:jc w:val="center"/>
            </w:pPr>
            <w: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4BB045B" w:rsidR="00B228B4" w:rsidRPr="00807808" w:rsidRDefault="00B228B4" w:rsidP="00B228B4">
            <w:pPr>
              <w:jc w:val="center"/>
              <w:rPr>
                <w:i/>
              </w:rPr>
            </w:pPr>
            <w:r w:rsidRPr="00807808">
              <w:t>$</w:t>
            </w:r>
            <w:r>
              <w:t>2,549.28</w:t>
            </w:r>
          </w:p>
        </w:tc>
      </w:tr>
      <w:tr w:rsidR="007436B5" w:rsidRPr="00807808" w14:paraId="5E78673A" w14:textId="77777777" w:rsidTr="006F145D">
        <w:trPr>
          <w:trHeight w:val="26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B228B4" w:rsidRPr="00807808" w14:paraId="7F6EA549" w14:textId="77777777" w:rsidTr="006F145D">
        <w:trPr>
          <w:trHeight w:val="28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228B4" w:rsidRPr="00807808" w:rsidRDefault="00B228B4" w:rsidP="00B228B4">
            <w:r w:rsidRPr="00807808">
              <w:t>Power &amp; Light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B36B77C" w:rsidR="00B228B4" w:rsidRPr="00807808" w:rsidRDefault="00B228B4" w:rsidP="00B228B4">
            <w:pPr>
              <w:jc w:val="center"/>
            </w:pPr>
            <w:r>
              <w:t>March 8,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B5D8261" w:rsidR="00B228B4" w:rsidRPr="00807808" w:rsidRDefault="00B228B4" w:rsidP="00B228B4">
            <w:pPr>
              <w:jc w:val="center"/>
            </w:pPr>
            <w: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8E6D2BD" w:rsidR="00B228B4" w:rsidRPr="00807808" w:rsidRDefault="00B228B4" w:rsidP="00B228B4">
            <w:pPr>
              <w:jc w:val="center"/>
            </w:pPr>
            <w:r w:rsidRPr="00807808">
              <w:t>$</w:t>
            </w:r>
            <w:r w:rsidR="007B6BCE">
              <w:t>13,780.22</w:t>
            </w:r>
          </w:p>
        </w:tc>
      </w:tr>
      <w:tr w:rsidR="007436B5" w:rsidRPr="00807808" w14:paraId="0B29A12B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B228B4" w:rsidRPr="00807808" w14:paraId="041D14D6" w14:textId="77777777" w:rsidTr="006F145D">
        <w:trPr>
          <w:trHeight w:val="6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228B4" w:rsidRPr="00807808" w:rsidRDefault="00B228B4" w:rsidP="00B228B4">
            <w:r w:rsidRPr="00807808">
              <w:t>Trust &amp; Agency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6C6E5E0" w:rsidR="00B228B4" w:rsidRPr="00807808" w:rsidRDefault="00B228B4" w:rsidP="00B228B4">
            <w:pPr>
              <w:jc w:val="center"/>
            </w:pPr>
            <w:r>
              <w:t>March 8,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44AED6D" w:rsidR="00B228B4" w:rsidRPr="00807808" w:rsidRDefault="00B228B4" w:rsidP="00B228B4">
            <w:pPr>
              <w:jc w:val="center"/>
            </w:pPr>
            <w: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358EE979" w:rsidR="00B228B4" w:rsidRPr="00807808" w:rsidRDefault="00B228B4" w:rsidP="00B228B4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3EEC03BA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10FFC317" w:rsidR="007436B5" w:rsidRPr="00807808" w:rsidRDefault="007436B5" w:rsidP="006F145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7AF7D6FE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72387545" w:rsidR="007436B5" w:rsidRPr="00807808" w:rsidRDefault="007436B5" w:rsidP="006F145D"/>
        </w:tc>
      </w:tr>
      <w:tr w:rsidR="007436B5" w:rsidRPr="00807808" w14:paraId="4BF40A60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6F145D">
        <w:trPr>
          <w:trHeight w:val="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2C4EE192" w:rsidR="00EC45AB" w:rsidRPr="00651F5A" w:rsidRDefault="006F145D" w:rsidP="004A0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9C1"/>
    <w:rsid w:val="00050CFB"/>
    <w:rsid w:val="0005108E"/>
    <w:rsid w:val="000516EA"/>
    <w:rsid w:val="0005513C"/>
    <w:rsid w:val="000562B4"/>
    <w:rsid w:val="0005644D"/>
    <w:rsid w:val="000605DC"/>
    <w:rsid w:val="00065961"/>
    <w:rsid w:val="00066B4B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721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26C6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2CE0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A7F8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2724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AD9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145D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55D97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BCE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930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16FA"/>
    <w:rsid w:val="00B228B4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154F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28BD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16A7A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447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7</cp:revision>
  <cp:lastPrinted>2021-02-22T21:48:00Z</cp:lastPrinted>
  <dcterms:created xsi:type="dcterms:W3CDTF">2021-03-01T18:10:00Z</dcterms:created>
  <dcterms:modified xsi:type="dcterms:W3CDTF">2021-03-05T21:21:00Z</dcterms:modified>
</cp:coreProperties>
</file>