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3C" w:rsidRPr="00807808" w:rsidRDefault="0093225F" w:rsidP="00A44069">
      <w:pPr>
        <w:pStyle w:val="Heading1"/>
        <w:rPr>
          <w:b w:val="0"/>
        </w:rPr>
      </w:pPr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0C4564" w:rsidP="009859EF">
      <w:pPr>
        <w:jc w:val="center"/>
        <w:rPr>
          <w:sz w:val="32"/>
        </w:rPr>
      </w:pPr>
      <w:r>
        <w:rPr>
          <w:sz w:val="32"/>
        </w:rPr>
        <w:t>Ju</w:t>
      </w:r>
      <w:r w:rsidR="00015C34">
        <w:rPr>
          <w:sz w:val="32"/>
        </w:rPr>
        <w:t>ly</w:t>
      </w:r>
      <w:r>
        <w:rPr>
          <w:sz w:val="32"/>
        </w:rPr>
        <w:t xml:space="preserve"> </w:t>
      </w:r>
      <w:r w:rsidR="00015C34">
        <w:rPr>
          <w:sz w:val="32"/>
        </w:rPr>
        <w:t>10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015C34">
        <w:t xml:space="preserve">June </w:t>
      </w:r>
      <w:r w:rsidR="000C4564">
        <w:t>2</w:t>
      </w:r>
      <w:r w:rsidR="00015C34">
        <w:t>6</w:t>
      </w:r>
      <w:r>
        <w:t>,</w:t>
      </w:r>
      <w:r w:rsidR="0036719A">
        <w:t xml:space="preserve"> 2017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7F7E62">
        <w:t xml:space="preserve"> </w:t>
      </w:r>
    </w:p>
    <w:p w:rsidR="006E15C7" w:rsidRDefault="00D050BB" w:rsidP="009D719A">
      <w:pPr>
        <w:numPr>
          <w:ilvl w:val="0"/>
          <w:numId w:val="3"/>
        </w:numPr>
        <w:spacing w:line="360" w:lineRule="auto"/>
      </w:pPr>
      <w:r>
        <w:t>Public Comment</w:t>
      </w:r>
    </w:p>
    <w:p w:rsidR="00126A59" w:rsidRDefault="000E794C" w:rsidP="009D719A">
      <w:pPr>
        <w:numPr>
          <w:ilvl w:val="0"/>
          <w:numId w:val="3"/>
        </w:numPr>
        <w:spacing w:line="360" w:lineRule="auto"/>
      </w:pPr>
      <w:r>
        <w:t>Proposed Ordinance No. 29 - Truck Regulations (set public hearing)</w:t>
      </w:r>
    </w:p>
    <w:p w:rsidR="00015C34" w:rsidRDefault="00667B49" w:rsidP="009D719A">
      <w:pPr>
        <w:numPr>
          <w:ilvl w:val="0"/>
          <w:numId w:val="3"/>
        </w:numPr>
        <w:spacing w:line="360" w:lineRule="auto"/>
      </w:pPr>
      <w:r>
        <w:t>Authorize to go out to bid Salt Shed replacement structure</w:t>
      </w:r>
    </w:p>
    <w:p w:rsidR="009D719A" w:rsidRDefault="000E794C" w:rsidP="00A010F7">
      <w:pPr>
        <w:numPr>
          <w:ilvl w:val="0"/>
          <w:numId w:val="3"/>
        </w:numPr>
        <w:spacing w:line="360" w:lineRule="auto"/>
      </w:pPr>
      <w:r>
        <w:t>Authorize Sale of Misc. S</w:t>
      </w:r>
      <w:r w:rsidR="00126A59">
        <w:t>urplus property</w:t>
      </w:r>
    </w:p>
    <w:p w:rsidR="00D050BB" w:rsidRDefault="00D050BB" w:rsidP="00F53EF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  <w:r w:rsidR="006C5C5B">
        <w:t xml:space="preserve"> 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506742" w:rsidP="00563843">
            <w:pPr>
              <w:jc w:val="center"/>
            </w:pPr>
            <w:r>
              <w:t>Ju</w:t>
            </w:r>
            <w:r w:rsidR="000E794C">
              <w:t>ly</w:t>
            </w:r>
            <w:r>
              <w:t xml:space="preserve"> </w:t>
            </w:r>
            <w:r w:rsidR="000E794C">
              <w:t>10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9859EF" w:rsidP="003E4BB9">
            <w:pPr>
              <w:jc w:val="center"/>
            </w:pPr>
            <w:r>
              <w:t>1</w:t>
            </w:r>
            <w:r w:rsidR="000E794C"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0E794C">
              <w:t>85</w:t>
            </w:r>
            <w:r w:rsidR="000C4564">
              <w:t>,</w:t>
            </w:r>
            <w:r w:rsidR="000E794C">
              <w:t>386.16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0E794C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4C" w:rsidRPr="00807808" w:rsidRDefault="000E794C" w:rsidP="000E794C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4C" w:rsidRPr="00807808" w:rsidRDefault="000E794C" w:rsidP="000E794C">
            <w:pPr>
              <w:jc w:val="center"/>
            </w:pPr>
            <w:r>
              <w:t>July 10,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4C" w:rsidRPr="00807808" w:rsidRDefault="000E794C" w:rsidP="000E794C">
            <w:pPr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4C" w:rsidRPr="00807808" w:rsidRDefault="000E794C" w:rsidP="000E794C">
            <w:pPr>
              <w:jc w:val="center"/>
              <w:rPr>
                <w:i/>
              </w:rPr>
            </w:pPr>
            <w:r w:rsidRPr="00807808">
              <w:t>$</w:t>
            </w:r>
            <w:r>
              <w:t>10,332.28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0E794C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4C" w:rsidRPr="00807808" w:rsidRDefault="000E794C" w:rsidP="000E794C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4C" w:rsidRPr="00807808" w:rsidRDefault="000E794C" w:rsidP="000E794C">
            <w:pPr>
              <w:jc w:val="center"/>
            </w:pPr>
            <w:r>
              <w:t>July 10,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4C" w:rsidRPr="00807808" w:rsidRDefault="000E794C" w:rsidP="000E794C">
            <w:pPr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4C" w:rsidRPr="00807808" w:rsidRDefault="000E794C" w:rsidP="000E794C">
            <w:pPr>
              <w:jc w:val="center"/>
            </w:pPr>
            <w:r>
              <w:t>$15,</w:t>
            </w:r>
            <w:r w:rsidR="00667B49">
              <w:t>958.52</w:t>
            </w:r>
            <w:r>
              <w:t xml:space="preserve"> 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0E794C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4C" w:rsidRPr="00807808" w:rsidRDefault="000E794C" w:rsidP="000E794C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4C" w:rsidRPr="00807808" w:rsidRDefault="000E794C" w:rsidP="000E794C">
            <w:pPr>
              <w:jc w:val="center"/>
            </w:pPr>
            <w:r>
              <w:t>July 10,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4C" w:rsidRPr="00807808" w:rsidRDefault="000E794C" w:rsidP="000E794C">
            <w:pPr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4C" w:rsidRPr="00807808" w:rsidRDefault="000E794C" w:rsidP="000E794C">
            <w:pPr>
              <w:jc w:val="center"/>
            </w:pPr>
            <w:r w:rsidRPr="00807808">
              <w:t>$1,</w:t>
            </w:r>
            <w:r>
              <w:t>830</w:t>
            </w:r>
            <w:r w:rsidRPr="00807808">
              <w:t>.00</w:t>
            </w:r>
          </w:p>
        </w:tc>
      </w:tr>
      <w:tr w:rsidR="000E794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94C" w:rsidRDefault="000E794C" w:rsidP="000E794C"/>
          <w:p w:rsidR="000E794C" w:rsidRPr="00807808" w:rsidRDefault="000E794C" w:rsidP="000E794C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94C" w:rsidRPr="00807808" w:rsidRDefault="000E794C" w:rsidP="000E794C">
            <w:pPr>
              <w:jc w:val="center"/>
            </w:pPr>
            <w:r>
              <w:t>July 10,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94C" w:rsidRPr="00807808" w:rsidRDefault="000E794C" w:rsidP="000E794C">
            <w:pPr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94C" w:rsidRPr="00807808" w:rsidRDefault="000E794C" w:rsidP="000E794C">
            <w:pPr>
              <w:jc w:val="center"/>
            </w:pPr>
            <w:r w:rsidRPr="00807808">
              <w:t>$</w:t>
            </w:r>
            <w:r>
              <w:t>50,972.25</w:t>
            </w:r>
          </w:p>
        </w:tc>
      </w:tr>
      <w:tr w:rsidR="00F37665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  <w:p w:rsidR="00F37665" w:rsidRPr="00807808" w:rsidRDefault="00F37665" w:rsidP="00F37665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</w:tr>
      <w:tr w:rsidR="00F37665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</w:tr>
      <w:tr w:rsidR="00F37665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A5D"/>
    <w:rsid w:val="00217BCA"/>
    <w:rsid w:val="002301FD"/>
    <w:rsid w:val="002339BE"/>
    <w:rsid w:val="0023453E"/>
    <w:rsid w:val="002356E0"/>
    <w:rsid w:val="00242856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6A9B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C5C5B"/>
    <w:rsid w:val="006D268C"/>
    <w:rsid w:val="006D286C"/>
    <w:rsid w:val="006D2D5E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859EF"/>
    <w:rsid w:val="00987D5E"/>
    <w:rsid w:val="00991C6D"/>
    <w:rsid w:val="009935F1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5586"/>
    <w:rsid w:val="00A25A05"/>
    <w:rsid w:val="00A2748A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350AE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F74D8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9769-919A-4C34-8424-D63C3DD9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5</cp:revision>
  <cp:lastPrinted>2017-06-26T20:34:00Z</cp:lastPrinted>
  <dcterms:created xsi:type="dcterms:W3CDTF">2017-06-27T00:16:00Z</dcterms:created>
  <dcterms:modified xsi:type="dcterms:W3CDTF">2017-07-07T19:51:00Z</dcterms:modified>
</cp:coreProperties>
</file>